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C4" w:rsidRPr="001C50AD" w:rsidRDefault="00B41DFE" w:rsidP="001C50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на сайт Октябрьского района об итогах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1EC">
        <w:rPr>
          <w:rFonts w:ascii="Times New Roman" w:hAnsi="Times New Roman" w:cs="Times New Roman"/>
          <w:b/>
          <w:sz w:val="24"/>
          <w:szCs w:val="24"/>
        </w:rPr>
        <w:t>проведенной плановой проверк</w:t>
      </w:r>
      <w:r w:rsidR="00C3252B">
        <w:rPr>
          <w:rFonts w:ascii="Times New Roman" w:hAnsi="Times New Roman" w:cs="Times New Roman"/>
          <w:b/>
          <w:sz w:val="24"/>
          <w:szCs w:val="24"/>
        </w:rPr>
        <w:t>и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соблюдения требований действующего законод</w:t>
      </w:r>
      <w:r w:rsidR="000F4684">
        <w:rPr>
          <w:rFonts w:ascii="Times New Roman" w:hAnsi="Times New Roman" w:cs="Times New Roman"/>
          <w:b/>
          <w:sz w:val="24"/>
          <w:szCs w:val="24"/>
        </w:rPr>
        <w:t xml:space="preserve">ательства в сфере закупок </w:t>
      </w:r>
      <w:r w:rsidR="00904860">
        <w:rPr>
          <w:rFonts w:ascii="Times New Roman" w:hAnsi="Times New Roman" w:cs="Times New Roman"/>
          <w:b/>
          <w:sz w:val="24"/>
          <w:szCs w:val="24"/>
        </w:rPr>
        <w:t>за период с 01.01.202</w:t>
      </w:r>
      <w:r w:rsidR="00CB039B">
        <w:rPr>
          <w:rFonts w:ascii="Times New Roman" w:hAnsi="Times New Roman" w:cs="Times New Roman"/>
          <w:b/>
          <w:sz w:val="24"/>
          <w:szCs w:val="24"/>
        </w:rPr>
        <w:t>3</w:t>
      </w:r>
      <w:r w:rsidR="007B05D5">
        <w:rPr>
          <w:rFonts w:ascii="Times New Roman" w:hAnsi="Times New Roman" w:cs="Times New Roman"/>
          <w:b/>
          <w:sz w:val="24"/>
          <w:szCs w:val="24"/>
        </w:rPr>
        <w:t xml:space="preserve"> года по 3</w:t>
      </w:r>
      <w:r w:rsidR="00307C06">
        <w:rPr>
          <w:rFonts w:ascii="Times New Roman" w:hAnsi="Times New Roman" w:cs="Times New Roman"/>
          <w:b/>
          <w:sz w:val="24"/>
          <w:szCs w:val="24"/>
        </w:rPr>
        <w:t>0</w:t>
      </w:r>
      <w:r w:rsidR="00904860">
        <w:rPr>
          <w:rFonts w:ascii="Times New Roman" w:hAnsi="Times New Roman" w:cs="Times New Roman"/>
          <w:b/>
          <w:sz w:val="24"/>
          <w:szCs w:val="24"/>
        </w:rPr>
        <w:t>.</w:t>
      </w:r>
      <w:r w:rsidR="00307C06">
        <w:rPr>
          <w:rFonts w:ascii="Times New Roman" w:hAnsi="Times New Roman" w:cs="Times New Roman"/>
          <w:b/>
          <w:sz w:val="24"/>
          <w:szCs w:val="24"/>
        </w:rPr>
        <w:t>06</w:t>
      </w:r>
      <w:r w:rsidR="00904860">
        <w:rPr>
          <w:rFonts w:ascii="Times New Roman" w:hAnsi="Times New Roman" w:cs="Times New Roman"/>
          <w:b/>
          <w:sz w:val="24"/>
          <w:szCs w:val="24"/>
        </w:rPr>
        <w:t>.202</w:t>
      </w:r>
      <w:r w:rsidR="00307C06">
        <w:rPr>
          <w:rFonts w:ascii="Times New Roman" w:hAnsi="Times New Roman" w:cs="Times New Roman"/>
          <w:b/>
          <w:sz w:val="24"/>
          <w:szCs w:val="24"/>
        </w:rPr>
        <w:t>4</w:t>
      </w:r>
      <w:r w:rsidR="0090486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муниципальным </w:t>
      </w:r>
      <w:r w:rsidR="00904860">
        <w:rPr>
          <w:rFonts w:ascii="Times New Roman" w:hAnsi="Times New Roman" w:cs="Times New Roman"/>
          <w:b/>
          <w:sz w:val="24"/>
          <w:szCs w:val="24"/>
        </w:rPr>
        <w:t>бюджет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>ным об</w:t>
      </w:r>
      <w:r w:rsidR="004803A2">
        <w:rPr>
          <w:rFonts w:ascii="Times New Roman" w:hAnsi="Times New Roman" w:cs="Times New Roman"/>
          <w:b/>
          <w:sz w:val="24"/>
          <w:szCs w:val="24"/>
        </w:rPr>
        <w:t>щеобразовательным учреждением «</w:t>
      </w:r>
      <w:proofErr w:type="spellStart"/>
      <w:r w:rsidR="00307C06">
        <w:rPr>
          <w:rFonts w:ascii="Times New Roman" w:hAnsi="Times New Roman" w:cs="Times New Roman"/>
          <w:b/>
          <w:sz w:val="24"/>
          <w:szCs w:val="24"/>
        </w:rPr>
        <w:t>Малоатлымска</w:t>
      </w:r>
      <w:r w:rsidR="00145E7A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8A2">
        <w:rPr>
          <w:rFonts w:ascii="Times New Roman" w:hAnsi="Times New Roman" w:cs="Times New Roman"/>
          <w:b/>
          <w:sz w:val="24"/>
          <w:szCs w:val="24"/>
        </w:rPr>
        <w:t>средняя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5DE" w:rsidRPr="001C50AD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>школа»</w:t>
      </w:r>
    </w:p>
    <w:p w:rsidR="00911C90" w:rsidRDefault="009D75C3" w:rsidP="001C5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0AD">
        <w:rPr>
          <w:rFonts w:ascii="Times New Roman" w:hAnsi="Times New Roman" w:cs="Times New Roman"/>
          <w:sz w:val="24"/>
          <w:szCs w:val="24"/>
        </w:rPr>
        <w:tab/>
      </w:r>
    </w:p>
    <w:p w:rsidR="00C3252B" w:rsidRPr="00B21044" w:rsidRDefault="00904860" w:rsidP="00C325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проверка МБ</w:t>
      </w:r>
      <w:r w:rsidR="00B41DFE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07C06">
        <w:rPr>
          <w:rFonts w:ascii="Times New Roman" w:hAnsi="Times New Roman" w:cs="Times New Roman"/>
          <w:sz w:val="24"/>
          <w:szCs w:val="24"/>
        </w:rPr>
        <w:t>Малоатлымск</w:t>
      </w:r>
      <w:r w:rsidR="00145E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41DFE">
        <w:rPr>
          <w:rFonts w:ascii="Times New Roman" w:hAnsi="Times New Roman" w:cs="Times New Roman"/>
          <w:sz w:val="24"/>
          <w:szCs w:val="24"/>
        </w:rPr>
        <w:t xml:space="preserve"> </w:t>
      </w:r>
      <w:r w:rsidR="001358A2">
        <w:rPr>
          <w:rFonts w:ascii="Times New Roman" w:hAnsi="Times New Roman" w:cs="Times New Roman"/>
          <w:sz w:val="24"/>
          <w:szCs w:val="24"/>
        </w:rPr>
        <w:t>С</w:t>
      </w:r>
      <w:r w:rsidR="00B41DFE">
        <w:rPr>
          <w:rFonts w:ascii="Times New Roman" w:hAnsi="Times New Roman" w:cs="Times New Roman"/>
          <w:sz w:val="24"/>
          <w:szCs w:val="24"/>
        </w:rPr>
        <w:t xml:space="preserve">ОШ» проведена на основании приказа </w:t>
      </w:r>
      <w:r w:rsidR="00C3252B">
        <w:rPr>
          <w:rFonts w:ascii="Times New Roman" w:hAnsi="Times New Roman" w:cs="Times New Roman"/>
          <w:sz w:val="24"/>
          <w:szCs w:val="24"/>
        </w:rPr>
        <w:t xml:space="preserve">от </w:t>
      </w:r>
      <w:r w:rsidR="00307C06">
        <w:rPr>
          <w:rFonts w:ascii="Times New Roman" w:hAnsi="Times New Roman" w:cs="Times New Roman"/>
          <w:sz w:val="24"/>
          <w:szCs w:val="24"/>
        </w:rPr>
        <w:t>26</w:t>
      </w:r>
      <w:r w:rsidR="00C3252B" w:rsidRPr="001C50AD">
        <w:rPr>
          <w:rFonts w:ascii="Times New Roman" w:hAnsi="Times New Roman" w:cs="Times New Roman"/>
          <w:sz w:val="24"/>
          <w:szCs w:val="24"/>
        </w:rPr>
        <w:t>.</w:t>
      </w:r>
      <w:r w:rsidR="00C3252B">
        <w:rPr>
          <w:rFonts w:ascii="Times New Roman" w:hAnsi="Times New Roman" w:cs="Times New Roman"/>
          <w:sz w:val="24"/>
          <w:szCs w:val="24"/>
        </w:rPr>
        <w:t>0</w:t>
      </w:r>
      <w:r w:rsidR="00307C06">
        <w:rPr>
          <w:rFonts w:ascii="Times New Roman" w:hAnsi="Times New Roman" w:cs="Times New Roman"/>
          <w:sz w:val="24"/>
          <w:szCs w:val="24"/>
        </w:rPr>
        <w:t>7</w:t>
      </w:r>
      <w:r w:rsidR="00C3252B">
        <w:rPr>
          <w:rFonts w:ascii="Times New Roman" w:hAnsi="Times New Roman" w:cs="Times New Roman"/>
          <w:sz w:val="24"/>
          <w:szCs w:val="24"/>
        </w:rPr>
        <w:t>.20</w:t>
      </w:r>
      <w:r w:rsidR="00145E7A">
        <w:rPr>
          <w:rFonts w:ascii="Times New Roman" w:hAnsi="Times New Roman" w:cs="Times New Roman"/>
          <w:sz w:val="24"/>
          <w:szCs w:val="24"/>
        </w:rPr>
        <w:t>2</w:t>
      </w:r>
      <w:r w:rsidR="00CB039B">
        <w:rPr>
          <w:rFonts w:ascii="Times New Roman" w:hAnsi="Times New Roman" w:cs="Times New Roman"/>
          <w:sz w:val="24"/>
          <w:szCs w:val="24"/>
        </w:rPr>
        <w:t>4</w:t>
      </w:r>
      <w:r w:rsidR="00A47710">
        <w:rPr>
          <w:rFonts w:ascii="Times New Roman" w:hAnsi="Times New Roman" w:cs="Times New Roman"/>
          <w:sz w:val="24"/>
          <w:szCs w:val="24"/>
        </w:rPr>
        <w:t xml:space="preserve"> № </w:t>
      </w:r>
      <w:r w:rsidR="00307C06">
        <w:rPr>
          <w:rFonts w:ascii="Times New Roman" w:hAnsi="Times New Roman" w:cs="Times New Roman"/>
          <w:sz w:val="24"/>
          <w:szCs w:val="24"/>
        </w:rPr>
        <w:t>563</w:t>
      </w:r>
      <w:r>
        <w:rPr>
          <w:rFonts w:ascii="Times New Roman" w:hAnsi="Times New Roman" w:cs="Times New Roman"/>
          <w:sz w:val="24"/>
          <w:szCs w:val="24"/>
        </w:rPr>
        <w:t>-од</w:t>
      </w:r>
      <w:r w:rsidR="00C3252B" w:rsidRPr="001C50AD">
        <w:rPr>
          <w:rFonts w:ascii="Times New Roman" w:hAnsi="Times New Roman" w:cs="Times New Roman"/>
          <w:sz w:val="24"/>
          <w:szCs w:val="24"/>
        </w:rPr>
        <w:t xml:space="preserve"> </w:t>
      </w:r>
      <w:r w:rsidR="00C3252B" w:rsidRPr="00145E7A">
        <w:rPr>
          <w:rFonts w:ascii="Times New Roman" w:hAnsi="Times New Roman" w:cs="Times New Roman"/>
          <w:sz w:val="24"/>
          <w:szCs w:val="24"/>
        </w:rPr>
        <w:t>«</w:t>
      </w:r>
      <w:r w:rsidR="00145E7A" w:rsidRPr="00145E7A">
        <w:rPr>
          <w:rFonts w:ascii="Times New Roman" w:hAnsi="Times New Roman" w:cs="Times New Roman"/>
          <w:sz w:val="24"/>
          <w:szCs w:val="24"/>
        </w:rPr>
        <w:t xml:space="preserve">О проведении проверки в муниципальном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145E7A" w:rsidRPr="00145E7A">
        <w:rPr>
          <w:rFonts w:ascii="Times New Roman" w:hAnsi="Times New Roman" w:cs="Times New Roman"/>
          <w:sz w:val="24"/>
          <w:szCs w:val="24"/>
        </w:rPr>
        <w:t>ном общеобразовательном учреждении «</w:t>
      </w:r>
      <w:proofErr w:type="spellStart"/>
      <w:r w:rsidR="00307C06">
        <w:rPr>
          <w:rFonts w:ascii="Times New Roman" w:hAnsi="Times New Roman" w:cs="Times New Roman"/>
          <w:sz w:val="24"/>
          <w:szCs w:val="24"/>
        </w:rPr>
        <w:t>Малоатлымск</w:t>
      </w:r>
      <w:r w:rsidR="00145E7A" w:rsidRPr="00145E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45E7A" w:rsidRPr="00145E7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C3252B" w:rsidRPr="00145E7A">
        <w:rPr>
          <w:rFonts w:ascii="Times New Roman" w:hAnsi="Times New Roman" w:cs="Times New Roman"/>
          <w:sz w:val="24"/>
          <w:szCs w:val="24"/>
        </w:rPr>
        <w:t>»,</w:t>
      </w:r>
      <w:r w:rsidR="00C3252B">
        <w:rPr>
          <w:rFonts w:ascii="Times New Roman" w:hAnsi="Times New Roman" w:cs="Times New Roman"/>
          <w:sz w:val="24"/>
          <w:szCs w:val="24"/>
        </w:rPr>
        <w:t xml:space="preserve"> в соответствии с п.</w:t>
      </w:r>
      <w:r w:rsidR="00307C06">
        <w:rPr>
          <w:rFonts w:ascii="Times New Roman" w:hAnsi="Times New Roman" w:cs="Times New Roman"/>
          <w:sz w:val="24"/>
          <w:szCs w:val="24"/>
        </w:rPr>
        <w:t>2</w:t>
      </w:r>
      <w:r w:rsidR="00C3252B">
        <w:rPr>
          <w:rFonts w:ascii="Times New Roman" w:hAnsi="Times New Roman" w:cs="Times New Roman"/>
          <w:sz w:val="24"/>
          <w:szCs w:val="24"/>
        </w:rPr>
        <w:t xml:space="preserve"> плана, утвержденного </w:t>
      </w:r>
      <w:r w:rsidR="00C3252B" w:rsidRPr="001C50AD">
        <w:rPr>
          <w:rFonts w:ascii="Times New Roman" w:hAnsi="Times New Roman" w:cs="Times New Roman"/>
          <w:sz w:val="24"/>
          <w:szCs w:val="24"/>
        </w:rPr>
        <w:t>приказ</w:t>
      </w:r>
      <w:r w:rsidR="00C3252B">
        <w:rPr>
          <w:rFonts w:ascii="Times New Roman" w:hAnsi="Times New Roman" w:cs="Times New Roman"/>
          <w:sz w:val="24"/>
          <w:szCs w:val="24"/>
        </w:rPr>
        <w:t>ом</w:t>
      </w:r>
      <w:r w:rsidR="00C3252B" w:rsidRPr="001C50AD">
        <w:rPr>
          <w:rFonts w:ascii="Times New Roman" w:hAnsi="Times New Roman" w:cs="Times New Roman"/>
          <w:sz w:val="24"/>
          <w:szCs w:val="24"/>
        </w:rPr>
        <w:t xml:space="preserve"> от </w:t>
      </w:r>
      <w:r w:rsidR="00CB039B">
        <w:rPr>
          <w:rFonts w:ascii="Times New Roman" w:hAnsi="Times New Roman" w:cs="Times New Roman"/>
          <w:sz w:val="24"/>
          <w:szCs w:val="24"/>
        </w:rPr>
        <w:t>18</w:t>
      </w:r>
      <w:r w:rsidR="00C3252B" w:rsidRPr="00B21044">
        <w:rPr>
          <w:rFonts w:ascii="Times New Roman" w:hAnsi="Times New Roman" w:cs="Times New Roman"/>
          <w:sz w:val="24"/>
          <w:szCs w:val="24"/>
        </w:rPr>
        <w:t>.12.20</w:t>
      </w:r>
      <w:r w:rsidR="000F4684">
        <w:rPr>
          <w:rFonts w:ascii="Times New Roman" w:hAnsi="Times New Roman" w:cs="Times New Roman"/>
          <w:sz w:val="24"/>
          <w:szCs w:val="24"/>
        </w:rPr>
        <w:t>2</w:t>
      </w:r>
      <w:r w:rsidR="00CB039B">
        <w:rPr>
          <w:rFonts w:ascii="Times New Roman" w:hAnsi="Times New Roman" w:cs="Times New Roman"/>
          <w:sz w:val="24"/>
          <w:szCs w:val="24"/>
        </w:rPr>
        <w:t>3</w:t>
      </w:r>
      <w:r w:rsidR="00C32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B05D5">
        <w:rPr>
          <w:rFonts w:ascii="Times New Roman" w:hAnsi="Times New Roman" w:cs="Times New Roman"/>
          <w:sz w:val="24"/>
          <w:szCs w:val="24"/>
        </w:rPr>
        <w:t>1</w:t>
      </w:r>
      <w:r w:rsidR="00CB039B">
        <w:rPr>
          <w:rFonts w:ascii="Times New Roman" w:hAnsi="Times New Roman" w:cs="Times New Roman"/>
          <w:sz w:val="24"/>
          <w:szCs w:val="24"/>
        </w:rPr>
        <w:t>164</w:t>
      </w:r>
      <w:r w:rsidR="00C3252B" w:rsidRPr="00B21044">
        <w:rPr>
          <w:rFonts w:ascii="Times New Roman" w:hAnsi="Times New Roman" w:cs="Times New Roman"/>
          <w:sz w:val="24"/>
          <w:szCs w:val="24"/>
        </w:rPr>
        <w:t xml:space="preserve"> «Об утверждении плана проведения проверок соблюдения подведомственными организациями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образовательных организаций Октябрьского района на 20</w:t>
      </w:r>
      <w:r w:rsidR="00145E7A">
        <w:rPr>
          <w:rFonts w:ascii="Times New Roman" w:hAnsi="Times New Roman" w:cs="Times New Roman"/>
          <w:sz w:val="24"/>
          <w:szCs w:val="24"/>
        </w:rPr>
        <w:t>2</w:t>
      </w:r>
      <w:r w:rsidR="00CB039B">
        <w:rPr>
          <w:rFonts w:ascii="Times New Roman" w:hAnsi="Times New Roman" w:cs="Times New Roman"/>
          <w:sz w:val="24"/>
          <w:szCs w:val="24"/>
        </w:rPr>
        <w:t>4</w:t>
      </w:r>
      <w:r w:rsidR="00C3252B" w:rsidRPr="00B21044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B41DFE" w:rsidRDefault="00B41DFE" w:rsidP="00911C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911C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были выявлены нарушения</w:t>
      </w:r>
      <w:r w:rsidR="00B52972">
        <w:rPr>
          <w:rFonts w:ascii="Times New Roman" w:hAnsi="Times New Roman" w:cs="Times New Roman"/>
          <w:sz w:val="24"/>
          <w:szCs w:val="24"/>
        </w:rPr>
        <w:t xml:space="preserve"> </w:t>
      </w:r>
      <w:r w:rsidR="00B52972" w:rsidRPr="00B81A6C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контрактной системе в сфере закупок:</w:t>
      </w:r>
    </w:p>
    <w:p w:rsidR="00307C06" w:rsidRDefault="00307C06" w:rsidP="00307C06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ведения реестра контрактов (</w:t>
      </w:r>
      <w:r w:rsidRPr="00EC0BDA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п.6, п.11 и п.15</w:t>
      </w:r>
      <w:r w:rsidRPr="00EC0BDA">
        <w:rPr>
          <w:rFonts w:ascii="Times New Roman" w:hAnsi="Times New Roman"/>
          <w:sz w:val="24"/>
          <w:szCs w:val="24"/>
        </w:rPr>
        <w:t xml:space="preserve"> Правил ведения реестра</w:t>
      </w:r>
      <w:r>
        <w:rPr>
          <w:rFonts w:ascii="Times New Roman" w:hAnsi="Times New Roman"/>
          <w:sz w:val="24"/>
          <w:szCs w:val="24"/>
        </w:rPr>
        <w:t xml:space="preserve"> контрактов, заключенных заказчиками, утвержденных постановлением от 27.01.2022 № 60);</w:t>
      </w:r>
    </w:p>
    <w:p w:rsidR="00307C06" w:rsidRDefault="00307C06" w:rsidP="00307C06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нарушения обязательных условий контракта (нарушение ч. 2 ст. 34 Федерального закона № 44-ФЗ);</w:t>
      </w:r>
    </w:p>
    <w:p w:rsidR="00307C06" w:rsidRPr="00027F05" w:rsidRDefault="00307C06" w:rsidP="00307C06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7F05">
        <w:rPr>
          <w:rFonts w:ascii="Times New Roman" w:hAnsi="Times New Roman"/>
          <w:sz w:val="24"/>
          <w:szCs w:val="24"/>
        </w:rPr>
        <w:t xml:space="preserve">      - в части заключения </w:t>
      </w:r>
      <w:r>
        <w:rPr>
          <w:rFonts w:ascii="Times New Roman" w:hAnsi="Times New Roman"/>
          <w:sz w:val="24"/>
          <w:szCs w:val="24"/>
        </w:rPr>
        <w:t>контрактов</w:t>
      </w:r>
      <w:r w:rsidRPr="00027F05">
        <w:rPr>
          <w:rFonts w:ascii="Times New Roman" w:hAnsi="Times New Roman"/>
          <w:sz w:val="24"/>
          <w:szCs w:val="24"/>
        </w:rPr>
        <w:t xml:space="preserve"> до размещения плана-графика (нарушение ч. 1 ст. 16 Федерального закона № 44-ФЗ)</w:t>
      </w:r>
      <w:r>
        <w:rPr>
          <w:rFonts w:ascii="Times New Roman" w:hAnsi="Times New Roman"/>
          <w:sz w:val="24"/>
          <w:szCs w:val="24"/>
        </w:rPr>
        <w:t>;</w:t>
      </w:r>
    </w:p>
    <w:p w:rsidR="00307C06" w:rsidRDefault="00307C06" w:rsidP="00307C06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части заключения контрактов в 2023 году на сумму, превышающую объем закупок по п. 5 ч. 1 ст. 93 и п. 4. ч. 1 ст. 93, размещенный в плане-графике </w:t>
      </w:r>
      <w:r w:rsidRPr="00027F05">
        <w:rPr>
          <w:rFonts w:ascii="Times New Roman" w:hAnsi="Times New Roman"/>
          <w:sz w:val="24"/>
          <w:szCs w:val="24"/>
        </w:rPr>
        <w:t>(нарушение ч. 1 ст. 16 Федерального закона № 44-ФЗ)</w:t>
      </w:r>
      <w:r>
        <w:rPr>
          <w:rFonts w:ascii="Times New Roman" w:hAnsi="Times New Roman"/>
          <w:sz w:val="24"/>
          <w:szCs w:val="24"/>
        </w:rPr>
        <w:t>;</w:t>
      </w:r>
    </w:p>
    <w:p w:rsidR="00307C06" w:rsidRDefault="00307C06" w:rsidP="00307C06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части не размещения 25% </w:t>
      </w:r>
      <w:r w:rsidRPr="00E7695B">
        <w:rPr>
          <w:rFonts w:ascii="Times New Roman" w:hAnsi="Times New Roman"/>
          <w:sz w:val="24"/>
          <w:szCs w:val="24"/>
        </w:rPr>
        <w:t>объем закупок у субъектов малого предпринимательства, социально-ориентированных некоммерческих организаций</w:t>
      </w:r>
      <w:r>
        <w:rPr>
          <w:rFonts w:ascii="Times New Roman" w:hAnsi="Times New Roman"/>
          <w:sz w:val="24"/>
          <w:szCs w:val="24"/>
        </w:rPr>
        <w:t xml:space="preserve"> (нарушение </w:t>
      </w:r>
      <w:r w:rsidRPr="00E7695B">
        <w:rPr>
          <w:rFonts w:ascii="Times New Roman" w:hAnsi="Times New Roman"/>
          <w:sz w:val="24"/>
          <w:szCs w:val="24"/>
        </w:rPr>
        <w:t>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95B">
        <w:rPr>
          <w:rFonts w:ascii="Times New Roman" w:hAnsi="Times New Roman"/>
          <w:sz w:val="24"/>
          <w:szCs w:val="24"/>
        </w:rPr>
        <w:t>1 статьи 30 Федерального закона № 44-ФЗ</w:t>
      </w:r>
      <w:r>
        <w:rPr>
          <w:rFonts w:ascii="Times New Roman" w:hAnsi="Times New Roman"/>
          <w:sz w:val="24"/>
          <w:szCs w:val="24"/>
        </w:rPr>
        <w:t>);</w:t>
      </w:r>
    </w:p>
    <w:p w:rsidR="00307C06" w:rsidRDefault="00307C06" w:rsidP="00307C06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части не проведения экспертизы поставленного товара, выполненной работы, оказанной услуги (нарушение п.1 </w:t>
      </w:r>
      <w:r w:rsidRPr="00E7695B">
        <w:rPr>
          <w:rFonts w:ascii="Times New Roman" w:hAnsi="Times New Roman"/>
          <w:sz w:val="24"/>
          <w:szCs w:val="24"/>
        </w:rPr>
        <w:t>ч.</w:t>
      </w:r>
      <w:r>
        <w:rPr>
          <w:rFonts w:ascii="Times New Roman" w:hAnsi="Times New Roman"/>
          <w:sz w:val="24"/>
          <w:szCs w:val="24"/>
        </w:rPr>
        <w:t>1 статьи 94</w:t>
      </w:r>
      <w:r w:rsidRPr="00E7695B">
        <w:rPr>
          <w:rFonts w:ascii="Times New Roman" w:hAnsi="Times New Roman"/>
          <w:sz w:val="24"/>
          <w:szCs w:val="24"/>
        </w:rPr>
        <w:t xml:space="preserve"> Федерального закона № 44-ФЗ</w:t>
      </w:r>
      <w:r>
        <w:rPr>
          <w:rFonts w:ascii="Times New Roman" w:hAnsi="Times New Roman"/>
          <w:sz w:val="24"/>
          <w:szCs w:val="24"/>
        </w:rPr>
        <w:t>).</w:t>
      </w:r>
    </w:p>
    <w:p w:rsidR="00A47710" w:rsidRDefault="00A47710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52972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Руководителю учреждения дан</w:t>
      </w:r>
      <w:r w:rsidR="00C3252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52B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о принятии мер по результатам проведения плановой проверки.</w:t>
      </w: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078AA" w:rsidRDefault="002078AA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43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52B22"/>
    <w:multiLevelType w:val="hybridMultilevel"/>
    <w:tmpl w:val="0954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2045"/>
    <w:multiLevelType w:val="hybridMultilevel"/>
    <w:tmpl w:val="F4BC920E"/>
    <w:lvl w:ilvl="0" w:tplc="A0BE4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D32B55"/>
    <w:multiLevelType w:val="hybridMultilevel"/>
    <w:tmpl w:val="804C87EE"/>
    <w:lvl w:ilvl="0" w:tplc="9766B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632A53"/>
    <w:multiLevelType w:val="hybridMultilevel"/>
    <w:tmpl w:val="4416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74"/>
    <w:rsid w:val="000050F3"/>
    <w:rsid w:val="00011D03"/>
    <w:rsid w:val="00014A6F"/>
    <w:rsid w:val="00034278"/>
    <w:rsid w:val="00045340"/>
    <w:rsid w:val="0005112C"/>
    <w:rsid w:val="00065D28"/>
    <w:rsid w:val="000704D2"/>
    <w:rsid w:val="000834E7"/>
    <w:rsid w:val="0009266E"/>
    <w:rsid w:val="00093DDF"/>
    <w:rsid w:val="000A1E1B"/>
    <w:rsid w:val="000B6D3F"/>
    <w:rsid w:val="000B7CAC"/>
    <w:rsid w:val="000D7085"/>
    <w:rsid w:val="000E0E0B"/>
    <w:rsid w:val="000F1B0A"/>
    <w:rsid w:val="000F4684"/>
    <w:rsid w:val="001066B7"/>
    <w:rsid w:val="00110006"/>
    <w:rsid w:val="001358A2"/>
    <w:rsid w:val="0013705B"/>
    <w:rsid w:val="00145E7A"/>
    <w:rsid w:val="00146F70"/>
    <w:rsid w:val="00162222"/>
    <w:rsid w:val="0017344A"/>
    <w:rsid w:val="001916F5"/>
    <w:rsid w:val="001928AA"/>
    <w:rsid w:val="001C4D4D"/>
    <w:rsid w:val="001C50AD"/>
    <w:rsid w:val="001E42F8"/>
    <w:rsid w:val="001F2E5C"/>
    <w:rsid w:val="002078AA"/>
    <w:rsid w:val="00207AFB"/>
    <w:rsid w:val="00212D46"/>
    <w:rsid w:val="002205DE"/>
    <w:rsid w:val="00222C2D"/>
    <w:rsid w:val="00224F37"/>
    <w:rsid w:val="0025145E"/>
    <w:rsid w:val="00266E89"/>
    <w:rsid w:val="00277691"/>
    <w:rsid w:val="002A2802"/>
    <w:rsid w:val="002A2B54"/>
    <w:rsid w:val="002B745F"/>
    <w:rsid w:val="002F2479"/>
    <w:rsid w:val="00307C06"/>
    <w:rsid w:val="003152DD"/>
    <w:rsid w:val="00330291"/>
    <w:rsid w:val="003601EC"/>
    <w:rsid w:val="00361FB9"/>
    <w:rsid w:val="003655AF"/>
    <w:rsid w:val="0036718B"/>
    <w:rsid w:val="00387163"/>
    <w:rsid w:val="00395EDC"/>
    <w:rsid w:val="003B4A84"/>
    <w:rsid w:val="003D21CF"/>
    <w:rsid w:val="003E3AE0"/>
    <w:rsid w:val="00400D51"/>
    <w:rsid w:val="00401376"/>
    <w:rsid w:val="00406165"/>
    <w:rsid w:val="0040621B"/>
    <w:rsid w:val="0040638A"/>
    <w:rsid w:val="0040724A"/>
    <w:rsid w:val="00415845"/>
    <w:rsid w:val="004362F9"/>
    <w:rsid w:val="00442F31"/>
    <w:rsid w:val="004803A2"/>
    <w:rsid w:val="004832E8"/>
    <w:rsid w:val="0049553B"/>
    <w:rsid w:val="004B0DBB"/>
    <w:rsid w:val="004B3198"/>
    <w:rsid w:val="004D283D"/>
    <w:rsid w:val="004E20C2"/>
    <w:rsid w:val="004E6882"/>
    <w:rsid w:val="004F67FB"/>
    <w:rsid w:val="00500FD0"/>
    <w:rsid w:val="00503599"/>
    <w:rsid w:val="00507FA0"/>
    <w:rsid w:val="00536D04"/>
    <w:rsid w:val="00537340"/>
    <w:rsid w:val="005711D0"/>
    <w:rsid w:val="005717AF"/>
    <w:rsid w:val="005755EB"/>
    <w:rsid w:val="00580FE2"/>
    <w:rsid w:val="005821E5"/>
    <w:rsid w:val="00593574"/>
    <w:rsid w:val="0059497B"/>
    <w:rsid w:val="005A3008"/>
    <w:rsid w:val="005C5514"/>
    <w:rsid w:val="005D0E02"/>
    <w:rsid w:val="005D40FC"/>
    <w:rsid w:val="005D6533"/>
    <w:rsid w:val="005E7EB4"/>
    <w:rsid w:val="005F274F"/>
    <w:rsid w:val="0061244E"/>
    <w:rsid w:val="00612ED3"/>
    <w:rsid w:val="00631C53"/>
    <w:rsid w:val="00674758"/>
    <w:rsid w:val="00675C59"/>
    <w:rsid w:val="006908E1"/>
    <w:rsid w:val="00692BC6"/>
    <w:rsid w:val="006B2E8C"/>
    <w:rsid w:val="006B3639"/>
    <w:rsid w:val="006B41D0"/>
    <w:rsid w:val="006B4876"/>
    <w:rsid w:val="006D246E"/>
    <w:rsid w:val="006E233B"/>
    <w:rsid w:val="006E75C5"/>
    <w:rsid w:val="006F59BF"/>
    <w:rsid w:val="00705D89"/>
    <w:rsid w:val="00707CF9"/>
    <w:rsid w:val="00713695"/>
    <w:rsid w:val="00746F19"/>
    <w:rsid w:val="00752AC7"/>
    <w:rsid w:val="00754EC4"/>
    <w:rsid w:val="00766382"/>
    <w:rsid w:val="00773D23"/>
    <w:rsid w:val="00796960"/>
    <w:rsid w:val="007B05D5"/>
    <w:rsid w:val="007B4E32"/>
    <w:rsid w:val="007C75ED"/>
    <w:rsid w:val="00806DEB"/>
    <w:rsid w:val="00813DFA"/>
    <w:rsid w:val="00815DFF"/>
    <w:rsid w:val="00835F81"/>
    <w:rsid w:val="00837E0F"/>
    <w:rsid w:val="00863A33"/>
    <w:rsid w:val="00863C6D"/>
    <w:rsid w:val="00872535"/>
    <w:rsid w:val="00882936"/>
    <w:rsid w:val="00883ECA"/>
    <w:rsid w:val="008973E1"/>
    <w:rsid w:val="008B2C95"/>
    <w:rsid w:val="008B67B6"/>
    <w:rsid w:val="008C50E8"/>
    <w:rsid w:val="008F2DEA"/>
    <w:rsid w:val="00904860"/>
    <w:rsid w:val="00911C90"/>
    <w:rsid w:val="00914895"/>
    <w:rsid w:val="0092193F"/>
    <w:rsid w:val="00943742"/>
    <w:rsid w:val="00944027"/>
    <w:rsid w:val="00953579"/>
    <w:rsid w:val="00955452"/>
    <w:rsid w:val="00965E25"/>
    <w:rsid w:val="0096662E"/>
    <w:rsid w:val="00966A55"/>
    <w:rsid w:val="009721EB"/>
    <w:rsid w:val="00982B3C"/>
    <w:rsid w:val="00991DE3"/>
    <w:rsid w:val="009959F8"/>
    <w:rsid w:val="009A06BD"/>
    <w:rsid w:val="009A70B4"/>
    <w:rsid w:val="009B0310"/>
    <w:rsid w:val="009B2686"/>
    <w:rsid w:val="009D223B"/>
    <w:rsid w:val="009D75C3"/>
    <w:rsid w:val="009E4279"/>
    <w:rsid w:val="009E4B7F"/>
    <w:rsid w:val="00A058E8"/>
    <w:rsid w:val="00A1110D"/>
    <w:rsid w:val="00A200F7"/>
    <w:rsid w:val="00A47710"/>
    <w:rsid w:val="00A633CB"/>
    <w:rsid w:val="00A634CA"/>
    <w:rsid w:val="00A774CA"/>
    <w:rsid w:val="00A901FA"/>
    <w:rsid w:val="00AB1A9E"/>
    <w:rsid w:val="00AC0961"/>
    <w:rsid w:val="00AE790D"/>
    <w:rsid w:val="00B03322"/>
    <w:rsid w:val="00B179D8"/>
    <w:rsid w:val="00B32DD2"/>
    <w:rsid w:val="00B33376"/>
    <w:rsid w:val="00B41DFE"/>
    <w:rsid w:val="00B52972"/>
    <w:rsid w:val="00B63174"/>
    <w:rsid w:val="00B669D5"/>
    <w:rsid w:val="00B71D59"/>
    <w:rsid w:val="00B72B50"/>
    <w:rsid w:val="00B81A6C"/>
    <w:rsid w:val="00BB3E3B"/>
    <w:rsid w:val="00BF1493"/>
    <w:rsid w:val="00BF1C29"/>
    <w:rsid w:val="00C3252B"/>
    <w:rsid w:val="00C35EBB"/>
    <w:rsid w:val="00C50F45"/>
    <w:rsid w:val="00C576B5"/>
    <w:rsid w:val="00C63268"/>
    <w:rsid w:val="00C652B1"/>
    <w:rsid w:val="00C66C80"/>
    <w:rsid w:val="00C76F17"/>
    <w:rsid w:val="00C77210"/>
    <w:rsid w:val="00C9591D"/>
    <w:rsid w:val="00C97CF4"/>
    <w:rsid w:val="00CA182D"/>
    <w:rsid w:val="00CA724E"/>
    <w:rsid w:val="00CB039B"/>
    <w:rsid w:val="00CB475D"/>
    <w:rsid w:val="00CC008D"/>
    <w:rsid w:val="00CC730E"/>
    <w:rsid w:val="00CD3466"/>
    <w:rsid w:val="00CE30CF"/>
    <w:rsid w:val="00CE50E5"/>
    <w:rsid w:val="00D0170A"/>
    <w:rsid w:val="00D05FA7"/>
    <w:rsid w:val="00D23572"/>
    <w:rsid w:val="00D37DBB"/>
    <w:rsid w:val="00D40178"/>
    <w:rsid w:val="00D57E8E"/>
    <w:rsid w:val="00D73E17"/>
    <w:rsid w:val="00D8426C"/>
    <w:rsid w:val="00DA0F30"/>
    <w:rsid w:val="00DA0F51"/>
    <w:rsid w:val="00DA6374"/>
    <w:rsid w:val="00DB5217"/>
    <w:rsid w:val="00DC6F4C"/>
    <w:rsid w:val="00DD475E"/>
    <w:rsid w:val="00DE39FB"/>
    <w:rsid w:val="00DF1002"/>
    <w:rsid w:val="00E03A23"/>
    <w:rsid w:val="00E117A2"/>
    <w:rsid w:val="00E20C15"/>
    <w:rsid w:val="00E265EE"/>
    <w:rsid w:val="00E302CB"/>
    <w:rsid w:val="00E3315E"/>
    <w:rsid w:val="00E353C1"/>
    <w:rsid w:val="00E44E51"/>
    <w:rsid w:val="00E53F59"/>
    <w:rsid w:val="00E55F3F"/>
    <w:rsid w:val="00E76A5F"/>
    <w:rsid w:val="00E85791"/>
    <w:rsid w:val="00E9186C"/>
    <w:rsid w:val="00E93E89"/>
    <w:rsid w:val="00EA3E53"/>
    <w:rsid w:val="00EA6955"/>
    <w:rsid w:val="00EA73AB"/>
    <w:rsid w:val="00EB7037"/>
    <w:rsid w:val="00EC0BDA"/>
    <w:rsid w:val="00EE3EFC"/>
    <w:rsid w:val="00F0076C"/>
    <w:rsid w:val="00F03901"/>
    <w:rsid w:val="00F170D2"/>
    <w:rsid w:val="00F34AD9"/>
    <w:rsid w:val="00F3511A"/>
    <w:rsid w:val="00F40E2C"/>
    <w:rsid w:val="00F9069D"/>
    <w:rsid w:val="00F93D89"/>
    <w:rsid w:val="00FB79ED"/>
    <w:rsid w:val="00FC18CE"/>
    <w:rsid w:val="00FC4149"/>
    <w:rsid w:val="00FD29E0"/>
    <w:rsid w:val="00FD4B0A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5FA03-16A7-4F10-9E40-27902E5D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0A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9591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50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valyanovavp</dc:creator>
  <cp:lastModifiedBy>ValyanovaNP</cp:lastModifiedBy>
  <cp:revision>19</cp:revision>
  <cp:lastPrinted>2024-08-23T06:48:00Z</cp:lastPrinted>
  <dcterms:created xsi:type="dcterms:W3CDTF">2014-10-10T03:28:00Z</dcterms:created>
  <dcterms:modified xsi:type="dcterms:W3CDTF">2024-08-23T06:48:00Z</dcterms:modified>
</cp:coreProperties>
</file>